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EndPr/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EndPr>
          <w:rPr>
            <w:rStyle w:val="FontStyle59"/>
          </w:rPr>
        </w:sdtEnd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10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EndPr/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1"/>
          <w:footerReference w:type="default" r:id="rId12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3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0B" w:rsidRDefault="000C520B" w:rsidP="00171FBC">
      <w:r>
        <w:separator/>
      </w:r>
    </w:p>
  </w:endnote>
  <w:endnote w:type="continuationSeparator" w:id="0">
    <w:p w:rsidR="000C520B" w:rsidRDefault="000C520B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88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F55F1F">
              <w:rPr>
                <w:b/>
                <w:bCs/>
                <w:noProof/>
                <w:sz w:val="20"/>
                <w:szCs w:val="20"/>
              </w:rPr>
              <w:t>1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F55F1F">
              <w:rPr>
                <w:b/>
                <w:bCs/>
                <w:noProof/>
                <w:sz w:val="20"/>
                <w:szCs w:val="20"/>
              </w:rPr>
              <w:t>4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0B" w:rsidRDefault="000C520B" w:rsidP="00171FBC">
      <w:r>
        <w:separator/>
      </w:r>
    </w:p>
  </w:footnote>
  <w:footnote w:type="continuationSeparator" w:id="0">
    <w:p w:rsidR="000C520B" w:rsidRDefault="000C520B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786994" w:rsidRPr="00C505D6" w:rsidRDefault="0078699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przetargu nieograniczonego 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C6686D" w:rsidRPr="00C6686D">
      <w:rPr>
        <w:rFonts w:ascii="Arial" w:hAnsi="Arial" w:cs="Arial"/>
        <w:b/>
        <w:bCs/>
        <w:i/>
        <w:color w:val="404040" w:themeColor="text1" w:themeTint="BF"/>
        <w:sz w:val="20"/>
        <w:szCs w:val="20"/>
      </w:rPr>
      <w:t>CYFRYZACJA WYBRANYCH PROCESÓW POMOCNICZYCH W PORCIE LOTNICZYM „RZESZÓW - JASIONKA” SP. Z O.O.</w:t>
    </w: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>
      <w:rPr>
        <w:rFonts w:ascii="Arial" w:hAnsi="Arial" w:cs="Arial"/>
        <w:b/>
        <w:i/>
        <w:iCs/>
        <w:sz w:val="18"/>
        <w:szCs w:val="20"/>
      </w:rPr>
      <w:t xml:space="preserve"> </w:t>
    </w:r>
    <w:r w:rsidRPr="005D57EE">
      <w:rPr>
        <w:rFonts w:ascii="Arial" w:hAnsi="Arial" w:cs="Arial"/>
        <w:b/>
        <w:sz w:val="20"/>
        <w:szCs w:val="20"/>
      </w:rPr>
      <w:t xml:space="preserve">„DOSTAWA 1 SZT. TAŚMOCIĄGU DO ROZŁADUNKU I ZAŁADUNKU BAGAŻY </w:t>
    </w:r>
    <w:r>
      <w:rPr>
        <w:rFonts w:ascii="Arial" w:hAnsi="Arial" w:cs="Arial"/>
        <w:b/>
        <w:sz w:val="20"/>
        <w:szCs w:val="20"/>
      </w:rPr>
      <w:t>Z </w:t>
    </w:r>
    <w:r w:rsidRPr="005D57EE">
      <w:rPr>
        <w:rFonts w:ascii="Arial" w:hAnsi="Arial" w:cs="Arial"/>
        <w:b/>
        <w:sz w:val="20"/>
        <w:szCs w:val="20"/>
      </w:rPr>
      <w:t>WYSUWANYM PRZEDŁUŻENIEM I NAPĘDEM ELEKTRYCZNYM”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C520B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6721"/>
    <w:rsid w:val="00804976"/>
    <w:rsid w:val="008262B3"/>
    <w:rsid w:val="00834BCA"/>
    <w:rsid w:val="00851615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6686D"/>
    <w:rsid w:val="00C82295"/>
    <w:rsid w:val="00CA58A4"/>
    <w:rsid w:val="00CA7427"/>
    <w:rsid w:val="00CB2FA4"/>
    <w:rsid w:val="00CB7780"/>
    <w:rsid w:val="00CC45BF"/>
    <w:rsid w:val="00CE650C"/>
    <w:rsid w:val="00CF6A54"/>
    <w:rsid w:val="00D11CB1"/>
    <w:rsid w:val="00D2045E"/>
    <w:rsid w:val="00D82A5B"/>
    <w:rsid w:val="00D87721"/>
    <w:rsid w:val="00DA16DA"/>
    <w:rsid w:val="00DB5FEA"/>
    <w:rsid w:val="00DC454C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156F3"/>
    <w:rsid w:val="00F55F1F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8"/>
    <w:rsid w:val="00125596"/>
    <w:rsid w:val="0020685F"/>
    <w:rsid w:val="00250BD4"/>
    <w:rsid w:val="0039210D"/>
    <w:rsid w:val="003C1977"/>
    <w:rsid w:val="003F54A5"/>
    <w:rsid w:val="00557E42"/>
    <w:rsid w:val="00666BF2"/>
    <w:rsid w:val="007B6E55"/>
    <w:rsid w:val="007D4F4C"/>
    <w:rsid w:val="009F6420"/>
    <w:rsid w:val="00AC4A1A"/>
    <w:rsid w:val="00AF0309"/>
    <w:rsid w:val="00B63566"/>
    <w:rsid w:val="00C32FD7"/>
    <w:rsid w:val="00D65FC3"/>
    <w:rsid w:val="00DA0224"/>
    <w:rsid w:val="00DA19F8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657B-3EE3-458F-BF0A-90D3BC6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IWONA KACZOR</cp:lastModifiedBy>
  <cp:revision>152</cp:revision>
  <cp:lastPrinted>2022-10-17T09:14:00Z</cp:lastPrinted>
  <dcterms:created xsi:type="dcterms:W3CDTF">2021-03-12T10:51:00Z</dcterms:created>
  <dcterms:modified xsi:type="dcterms:W3CDTF">2022-10-17T09:14:00Z</dcterms:modified>
</cp:coreProperties>
</file>